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93C" w:rsidRPr="00C95C0D" w:rsidRDefault="006C593C" w:rsidP="006C593C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C95C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02/2021</w:t>
      </w:r>
    </w:p>
    <w:p w:rsidR="006C593C" w:rsidRPr="00C95C0D" w:rsidRDefault="006C593C" w:rsidP="006C593C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6C593C" w:rsidRPr="00C95C0D" w:rsidRDefault="006C593C" w:rsidP="006C593C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C95C0D">
        <w:rPr>
          <w:rFonts w:ascii="Arial" w:eastAsia="Times New Roman" w:hAnsi="Arial" w:cs="Arial"/>
          <w:sz w:val="24"/>
          <w:szCs w:val="24"/>
          <w:lang w:eastAsia="ar-SA"/>
        </w:rPr>
        <w:t>Auxiliar de Ensino – 40 horas</w:t>
      </w:r>
    </w:p>
    <w:p w:rsidR="006C593C" w:rsidRPr="00C95C0D" w:rsidRDefault="00447DCE" w:rsidP="006C593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022</w:t>
      </w:r>
      <w:r w:rsidR="006C593C">
        <w:rPr>
          <w:rFonts w:ascii="Arial" w:eastAsia="Times New Roman" w:hAnsi="Arial" w:cs="Arial"/>
          <w:b/>
          <w:sz w:val="24"/>
          <w:szCs w:val="24"/>
          <w:lang w:eastAsia="pt-BR"/>
        </w:rPr>
        <w:t>/2022</w:t>
      </w:r>
    </w:p>
    <w:p w:rsidR="006C593C" w:rsidRPr="00C95C0D" w:rsidRDefault="006C593C" w:rsidP="006C593C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C593C" w:rsidRPr="00C95C0D" w:rsidRDefault="006C593C" w:rsidP="006C593C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CONVOCA</w:t>
      </w:r>
      <w:r w:rsidRPr="00C95C0D">
        <w:rPr>
          <w:rFonts w:ascii="Arial" w:eastAsia="Times New Roman" w:hAnsi="Arial" w:cs="Arial"/>
          <w:b/>
          <w:lang w:eastAsia="pt-BR"/>
        </w:rPr>
        <w:t xml:space="preserve"> CANDIDATA DO PROCESSO SELETIVO </w:t>
      </w:r>
      <w:r>
        <w:rPr>
          <w:rFonts w:ascii="Arial" w:eastAsia="Times New Roman" w:hAnsi="Arial" w:cs="Arial"/>
          <w:b/>
          <w:lang w:eastAsia="pt-BR"/>
        </w:rPr>
        <w:t>SIMPLIFICADO 02</w:t>
      </w:r>
      <w:r w:rsidRPr="00C95C0D">
        <w:rPr>
          <w:rFonts w:ascii="Arial" w:eastAsia="Times New Roman" w:hAnsi="Arial" w:cs="Arial"/>
          <w:b/>
          <w:lang w:eastAsia="pt-BR"/>
        </w:rPr>
        <w:t xml:space="preserve">/2021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6C593C" w:rsidRPr="00C95C0D" w:rsidRDefault="006C593C" w:rsidP="006C593C">
      <w:pPr>
        <w:tabs>
          <w:tab w:val="left" w:pos="3780"/>
        </w:tabs>
        <w:spacing w:after="0" w:line="36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C593C" w:rsidRDefault="006C593C" w:rsidP="006C593C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</w:t>
      </w:r>
      <w:r w:rsidR="00447DCE">
        <w:rPr>
          <w:rFonts w:ascii="Arial" w:eastAsia="Times New Roman" w:hAnsi="Arial" w:cs="Arial"/>
          <w:sz w:val="24"/>
          <w:szCs w:val="24"/>
          <w:lang w:eastAsia="pt-BR"/>
        </w:rPr>
        <w:t>2.611/2022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447DCE">
        <w:rPr>
          <w:rFonts w:ascii="Arial" w:eastAsia="Times New Roman" w:hAnsi="Arial" w:cs="Arial"/>
          <w:sz w:val="24"/>
          <w:szCs w:val="24"/>
          <w:lang w:eastAsia="pt-BR"/>
        </w:rPr>
        <w:t>11 de agosto de 2022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, que autoriza a contratação temporária de servidores municipais, CONVOCA a candidata inscrita no Processo Seletivo Simplificado para contratação por prazo determinado de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abertura do PSS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02/2021 emitido em 05 de fevereiro</w:t>
      </w:r>
      <w:r w:rsidRPr="00C95C0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XSpec="center" w:tblpY="220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2368"/>
      </w:tblGrid>
      <w:tr w:rsidR="006C593C" w:rsidRPr="00C95C0D" w:rsidTr="0024670F">
        <w:trPr>
          <w:trHeight w:val="229"/>
        </w:trPr>
        <w:tc>
          <w:tcPr>
            <w:tcW w:w="4573" w:type="dxa"/>
          </w:tcPr>
          <w:p w:rsidR="006C593C" w:rsidRPr="00C95C0D" w:rsidRDefault="006C593C" w:rsidP="0024670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6C593C" w:rsidRPr="00C95C0D" w:rsidRDefault="006C593C" w:rsidP="0024670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2368" w:type="dxa"/>
          </w:tcPr>
          <w:p w:rsidR="006C593C" w:rsidRPr="00C95C0D" w:rsidRDefault="006C593C" w:rsidP="0024670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6C593C" w:rsidRPr="00C95C0D" w:rsidTr="0024670F">
        <w:trPr>
          <w:trHeight w:val="561"/>
        </w:trPr>
        <w:tc>
          <w:tcPr>
            <w:tcW w:w="4573" w:type="dxa"/>
          </w:tcPr>
          <w:p w:rsidR="006C593C" w:rsidRPr="00C95C0D" w:rsidRDefault="00447DCE" w:rsidP="0024670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Chaiene Beatriz Dittberner Ruppenthal</w:t>
            </w:r>
          </w:p>
        </w:tc>
        <w:tc>
          <w:tcPr>
            <w:tcW w:w="2368" w:type="dxa"/>
          </w:tcPr>
          <w:p w:rsidR="006C593C" w:rsidRPr="00C95C0D" w:rsidRDefault="00447DCE" w:rsidP="0024670F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17</w:t>
            </w:r>
            <w:r w:rsidR="006C593C" w:rsidRPr="00C95C0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6C593C" w:rsidRPr="00C95C0D" w:rsidRDefault="006C593C" w:rsidP="006C593C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C593C" w:rsidRPr="00C95C0D" w:rsidRDefault="006C593C" w:rsidP="006C593C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C593C" w:rsidRPr="00C95C0D" w:rsidRDefault="006C593C" w:rsidP="006C593C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C593C" w:rsidRPr="00C95C0D" w:rsidRDefault="006C593C" w:rsidP="006C593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6C593C" w:rsidRPr="00C95C0D" w:rsidRDefault="006C593C" w:rsidP="006C593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6C593C" w:rsidRDefault="006C593C" w:rsidP="00447DCE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C593C" w:rsidRPr="00C95C0D" w:rsidRDefault="006C593C" w:rsidP="006C593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447DCE">
        <w:rPr>
          <w:rFonts w:ascii="Arial" w:eastAsia="Times New Roman" w:hAnsi="Arial" w:cs="Arial"/>
          <w:sz w:val="24"/>
          <w:szCs w:val="24"/>
          <w:lang w:eastAsia="pt-BR"/>
        </w:rPr>
        <w:t>25 de outubro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2022.</w:t>
      </w:r>
    </w:p>
    <w:p w:rsidR="006C593C" w:rsidRPr="00C95C0D" w:rsidRDefault="006C593C" w:rsidP="006C593C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6C593C" w:rsidRPr="00C95C0D" w:rsidRDefault="006C593C" w:rsidP="006C593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C593C" w:rsidRPr="00C95C0D" w:rsidRDefault="006C593C" w:rsidP="006C593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C593C" w:rsidRPr="00C95C0D" w:rsidRDefault="006C593C" w:rsidP="006C593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GIOVANI AUGUSTO RAMAJE</w:t>
      </w:r>
    </w:p>
    <w:p w:rsidR="006C593C" w:rsidRPr="00C95C0D" w:rsidRDefault="006C593C" w:rsidP="006C593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 Humanos                                   Central Recursos Humanos</w:t>
      </w:r>
    </w:p>
    <w:p w:rsidR="006C593C" w:rsidRPr="00C95C0D" w:rsidRDefault="006C593C" w:rsidP="006C593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C593C" w:rsidRPr="00C95C0D" w:rsidRDefault="006C593C" w:rsidP="006C593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C593C" w:rsidRDefault="006C593C" w:rsidP="006C593C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SOLANGE WILLINGHOEFER                                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6C593C" w:rsidRPr="000F56D8" w:rsidRDefault="006C593C" w:rsidP="006C593C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Central Recursos Humanos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AC791E" w:rsidRDefault="00AC791E"/>
    <w:sectPr w:rsidR="00AC791E" w:rsidSect="008832A0">
      <w:pgSz w:w="11907" w:h="16840" w:code="9"/>
      <w:pgMar w:top="3403" w:right="1275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3C"/>
    <w:rsid w:val="002179EB"/>
    <w:rsid w:val="00447DCE"/>
    <w:rsid w:val="004E572B"/>
    <w:rsid w:val="006C593C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ADD96-46E6-4229-92C4-2E3B7E68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93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2022-10-25T12:47:00Z</cp:lastPrinted>
  <dcterms:created xsi:type="dcterms:W3CDTF">2022-10-25T17:30:00Z</dcterms:created>
  <dcterms:modified xsi:type="dcterms:W3CDTF">2022-10-25T17:30:00Z</dcterms:modified>
</cp:coreProperties>
</file>