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B4" w:rsidRPr="00561B8A" w:rsidRDefault="00CE35B4" w:rsidP="00C953D0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C953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09/2025</w:t>
      </w:r>
    </w:p>
    <w:p w:rsidR="00CE35B4" w:rsidRPr="00561B8A" w:rsidRDefault="00CE35B4" w:rsidP="00C953D0">
      <w:pPr>
        <w:tabs>
          <w:tab w:val="left" w:pos="-17618"/>
          <w:tab w:val="left" w:pos="3780"/>
          <w:tab w:val="left" w:pos="5387"/>
        </w:tabs>
        <w:spacing w:after="0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CE35B4" w:rsidRPr="00561B8A" w:rsidRDefault="00CE35B4" w:rsidP="00C953D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CE35B4" w:rsidRPr="00561B8A" w:rsidRDefault="00C953D0" w:rsidP="00C953D0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003/2025</w:t>
      </w:r>
    </w:p>
    <w:p w:rsidR="00CE35B4" w:rsidRPr="00561B8A" w:rsidRDefault="00CE35B4" w:rsidP="00CE35B4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</w:t>
      </w:r>
      <w:r w:rsidR="00C953D0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INSCRIÇ</w:t>
      </w:r>
      <w:r w:rsidR="00C953D0">
        <w:rPr>
          <w:rFonts w:ascii="Arial" w:eastAsia="Times New Roman" w:hAnsi="Arial" w:cs="Arial"/>
          <w:b/>
          <w:sz w:val="24"/>
          <w:szCs w:val="24"/>
          <w:lang w:eastAsia="pt-BR"/>
        </w:rPr>
        <w:t>ÕES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</w:t>
      </w:r>
      <w:r w:rsidR="00C953D0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 CANDIDAT</w:t>
      </w:r>
      <w:r w:rsidR="00C953D0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</w:t>
      </w:r>
      <w:r w:rsidR="003F4453">
        <w:rPr>
          <w:rFonts w:ascii="Arial" w:eastAsia="Times New Roman" w:hAnsi="Arial" w:cs="Arial"/>
          <w:b/>
          <w:sz w:val="24"/>
          <w:szCs w:val="24"/>
          <w:lang w:eastAsia="pt-BR"/>
        </w:rPr>
        <w:t>9/2025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CE35B4" w:rsidRPr="00561B8A" w:rsidRDefault="00CE35B4" w:rsidP="00CE35B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208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3F4453" w:rsidRPr="00561B8A" w:rsidTr="003F4453">
        <w:trPr>
          <w:trHeight w:val="557"/>
        </w:trPr>
        <w:tc>
          <w:tcPr>
            <w:tcW w:w="5032" w:type="dxa"/>
          </w:tcPr>
          <w:p w:rsidR="003F4453" w:rsidRPr="00561B8A" w:rsidRDefault="003F4453" w:rsidP="003F4453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(</w:t>
            </w:r>
            <w:proofErr w:type="gramEnd"/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a)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 Candidato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</w:tc>
        <w:tc>
          <w:tcPr>
            <w:tcW w:w="3969" w:type="dxa"/>
          </w:tcPr>
          <w:p w:rsidR="003F4453" w:rsidRPr="00561B8A" w:rsidRDefault="003F4453" w:rsidP="003F4453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Resultado Final 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da Inscrição</w:t>
            </w:r>
          </w:p>
        </w:tc>
      </w:tr>
      <w:tr w:rsidR="00B961BD" w:rsidRPr="00561B8A" w:rsidTr="003F4453">
        <w:trPr>
          <w:trHeight w:val="409"/>
        </w:trPr>
        <w:tc>
          <w:tcPr>
            <w:tcW w:w="5032" w:type="dxa"/>
          </w:tcPr>
          <w:p w:rsidR="00B961BD" w:rsidRDefault="00B961BD" w:rsidP="00B961B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3969" w:type="dxa"/>
          </w:tcPr>
          <w:p w:rsidR="00B961BD" w:rsidRPr="00561B8A" w:rsidRDefault="00B961BD" w:rsidP="00B961B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961BD" w:rsidRPr="00561B8A" w:rsidTr="003F4453">
        <w:trPr>
          <w:trHeight w:val="409"/>
        </w:trPr>
        <w:tc>
          <w:tcPr>
            <w:tcW w:w="5032" w:type="dxa"/>
          </w:tcPr>
          <w:p w:rsidR="00B961BD" w:rsidRDefault="00B961BD" w:rsidP="00B961B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Leodete da Rosa Souza</w:t>
            </w:r>
          </w:p>
        </w:tc>
        <w:tc>
          <w:tcPr>
            <w:tcW w:w="3969" w:type="dxa"/>
          </w:tcPr>
          <w:p w:rsidR="00B961BD" w:rsidRDefault="00B961BD" w:rsidP="00B961B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961BD" w:rsidRPr="00561B8A" w:rsidTr="003F4453">
        <w:trPr>
          <w:trHeight w:val="409"/>
        </w:trPr>
        <w:tc>
          <w:tcPr>
            <w:tcW w:w="5032" w:type="dxa"/>
          </w:tcPr>
          <w:p w:rsidR="00B961BD" w:rsidRDefault="00B961BD" w:rsidP="00B961B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3969" w:type="dxa"/>
          </w:tcPr>
          <w:p w:rsidR="00B961BD" w:rsidRDefault="00B961BD" w:rsidP="00B961B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CE35B4" w:rsidRPr="00561B8A" w:rsidRDefault="00CE35B4" w:rsidP="003F4453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de Quinze de Novembro/RS, no uso de suas atribuições </w:t>
      </w:r>
      <w:r>
        <w:rPr>
          <w:rFonts w:ascii="Arial" w:eastAsia="Times New Roman" w:hAnsi="Arial" w:cs="Arial"/>
          <w:sz w:val="24"/>
          <w:szCs w:val="24"/>
          <w:lang w:eastAsia="pt-BR"/>
        </w:rPr>
        <w:t>legais, HOMOLOGA a</w:t>
      </w:r>
      <w:r w:rsidR="003F4453">
        <w:rPr>
          <w:rFonts w:ascii="Arial" w:eastAsia="Times New Roman" w:hAnsi="Arial" w:cs="Arial"/>
          <w:sz w:val="24"/>
          <w:szCs w:val="24"/>
          <w:lang w:eastAsia="pt-BR"/>
        </w:rPr>
        <w:t>s inscrições das candidatas inscrita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lecido pelo Edital emitido em </w:t>
      </w:r>
      <w:r w:rsidR="003F4453">
        <w:rPr>
          <w:rFonts w:ascii="Arial" w:eastAsia="Times New Roman" w:hAnsi="Arial" w:cs="Arial"/>
          <w:sz w:val="24"/>
          <w:szCs w:val="24"/>
          <w:lang w:eastAsia="pt-BR"/>
        </w:rPr>
        <w:t>09 de maio de 2025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L DA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 INSCRIÇÕES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B961BD" w:rsidRPr="00B961BD" w:rsidRDefault="00B961BD" w:rsidP="00B961B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B961BD">
        <w:rPr>
          <w:rFonts w:ascii="Arial" w:eastAsia="Times New Roman" w:hAnsi="Arial" w:cs="Arial"/>
          <w:sz w:val="24"/>
          <w:szCs w:val="24"/>
          <w:lang w:eastAsia="pt-BR"/>
        </w:rPr>
        <w:t>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961BD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B961BD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E35B4" w:rsidRDefault="00CE35B4" w:rsidP="00CE35B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CE35B4" w:rsidRPr="00561B8A" w:rsidRDefault="00CE35B4" w:rsidP="00B961B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CE35B4" w:rsidRPr="00561B8A" w:rsidRDefault="00CE35B4" w:rsidP="00B961BD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CE35B4" w:rsidRPr="00561B8A" w:rsidRDefault="00B961BD" w:rsidP="00CE35B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SOLANGE WILLINGHOEFER</w:t>
      </w:r>
      <w:r w:rsidR="00CE35B4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</w:t>
      </w:r>
      <w:r w:rsidR="00CE35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CE35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MARCOS LUIS PETRI</w:t>
      </w:r>
      <w:r w:rsidR="00CE35B4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CE35B4" w:rsidRDefault="00CE35B4" w:rsidP="00CE35B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</w:t>
      </w:r>
      <w:r w:rsidR="00B961BD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AC791E" w:rsidRPr="00CE35B4" w:rsidSect="00C953D0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B4"/>
    <w:rsid w:val="002179EB"/>
    <w:rsid w:val="003F4453"/>
    <w:rsid w:val="0097756B"/>
    <w:rsid w:val="00981326"/>
    <w:rsid w:val="00AC791E"/>
    <w:rsid w:val="00B961BD"/>
    <w:rsid w:val="00C953D0"/>
    <w:rsid w:val="00C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4</cp:revision>
  <cp:lastPrinted>2022-02-23T16:00:00Z</cp:lastPrinted>
  <dcterms:created xsi:type="dcterms:W3CDTF">2025-05-16T13:12:00Z</dcterms:created>
  <dcterms:modified xsi:type="dcterms:W3CDTF">2025-05-16T13:30:00Z</dcterms:modified>
</cp:coreProperties>
</file>