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9A2" w:rsidRPr="00DB698A" w:rsidRDefault="001E79A2" w:rsidP="001E79A2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bookmarkStart w:id="0" w:name="_GoBack"/>
      <w:bookmarkEnd w:id="0"/>
      <w:r w:rsidRPr="00DB698A">
        <w:rPr>
          <w:rFonts w:ascii="Arial" w:eastAsia="Times New Roman" w:hAnsi="Arial" w:cs="Arial"/>
          <w:b/>
          <w:bCs/>
        </w:rPr>
        <w:t xml:space="preserve">Processo Seletivo Simplificado </w:t>
      </w:r>
      <w:r>
        <w:rPr>
          <w:rFonts w:ascii="Arial" w:eastAsia="Times New Roman" w:hAnsi="Arial" w:cs="Arial"/>
          <w:b/>
          <w:bCs/>
        </w:rPr>
        <w:t>12/2025</w:t>
      </w:r>
    </w:p>
    <w:p w:rsidR="001E79A2" w:rsidRPr="00DB698A" w:rsidRDefault="001E79A2" w:rsidP="001E79A2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>Contratação por prazo determinado</w:t>
      </w:r>
    </w:p>
    <w:p w:rsidR="001E79A2" w:rsidRPr="00DB698A" w:rsidRDefault="001E79A2" w:rsidP="001E79A2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Secretário Administrativo</w:t>
      </w:r>
      <w:r w:rsidRPr="00DB698A">
        <w:rPr>
          <w:rFonts w:ascii="Arial" w:eastAsia="Times New Roman" w:hAnsi="Arial" w:cs="Arial"/>
          <w:lang w:eastAsia="ar-SA"/>
        </w:rPr>
        <w:t xml:space="preserve"> – 40 horas</w:t>
      </w:r>
    </w:p>
    <w:p w:rsidR="001E79A2" w:rsidRPr="00DB698A" w:rsidRDefault="001E79A2" w:rsidP="001E79A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003/2025</w:t>
      </w:r>
    </w:p>
    <w:p w:rsidR="001E79A2" w:rsidRPr="00DB698A" w:rsidRDefault="001E79A2" w:rsidP="001E79A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1E79A2" w:rsidRPr="00DB698A" w:rsidRDefault="001E79A2" w:rsidP="001E79A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DISPÕE SOBRE A HABILITAÇÃO DAS INSCRIÇÕES</w:t>
      </w:r>
      <w:r w:rsidRPr="00DB698A">
        <w:rPr>
          <w:rFonts w:ascii="Arial" w:eastAsia="Times New Roman" w:hAnsi="Arial" w:cs="Arial"/>
          <w:b/>
        </w:rPr>
        <w:t xml:space="preserve"> DOS CANDIDATOS AO PROCESSO SELETIVO SIMPLIFICADO PARA CONTRATAÇÃO POR PRAZO DETERMINADO DE </w:t>
      </w:r>
      <w:r>
        <w:rPr>
          <w:rFonts w:ascii="Arial" w:eastAsia="Times New Roman" w:hAnsi="Arial" w:cs="Arial"/>
          <w:b/>
        </w:rPr>
        <w:t>SECRETÁRIO ADMINISTRATIVO</w:t>
      </w:r>
      <w:r w:rsidRPr="00DB698A">
        <w:rPr>
          <w:rFonts w:ascii="Arial" w:eastAsia="Times New Roman" w:hAnsi="Arial" w:cs="Arial"/>
          <w:b/>
        </w:rPr>
        <w:t xml:space="preserve"> 40H </w:t>
      </w:r>
    </w:p>
    <w:p w:rsidR="001E79A2" w:rsidRPr="00DB698A" w:rsidRDefault="001E79A2" w:rsidP="001E79A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ab/>
      </w:r>
    </w:p>
    <w:p w:rsidR="001E79A2" w:rsidRDefault="001E79A2" w:rsidP="001E79A2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 inscrição dos candidatos inscritos ao Processo Seletivo Simplificado para contratação por prazo determinado de</w:t>
      </w:r>
      <w:r w:rsidRPr="00DB698A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SECRETÁRIO ADMINISTRATIVO</w:t>
      </w:r>
      <w:r w:rsidRPr="00DB698A">
        <w:rPr>
          <w:rFonts w:ascii="Arial" w:eastAsia="Times New Roman" w:hAnsi="Arial" w:cs="Arial"/>
          <w:b/>
        </w:rPr>
        <w:t xml:space="preserve"> 40H</w:t>
      </w:r>
      <w:r w:rsidRPr="00DB698A">
        <w:rPr>
          <w:rFonts w:ascii="Arial" w:eastAsia="Times New Roman" w:hAnsi="Arial" w:cs="Arial"/>
        </w:rPr>
        <w:t xml:space="preserve">, estabelecido pelo Edital </w:t>
      </w:r>
      <w:r>
        <w:rPr>
          <w:rFonts w:ascii="Arial" w:eastAsia="Times New Roman" w:hAnsi="Arial" w:cs="Arial"/>
        </w:rPr>
        <w:t>12/2025</w:t>
      </w:r>
      <w:r w:rsidRPr="00DB698A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13 de novembro de 2025</w:t>
      </w:r>
      <w:r w:rsidRPr="00DB698A">
        <w:rPr>
          <w:rFonts w:ascii="Arial" w:eastAsia="Times New Roman" w:hAnsi="Arial" w:cs="Arial"/>
          <w:bCs/>
        </w:rPr>
        <w:t xml:space="preserve"> </w:t>
      </w:r>
      <w:r w:rsidRPr="00DB698A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FIN</w:t>
      </w:r>
      <w:r w:rsidRPr="00DB698A">
        <w:rPr>
          <w:rFonts w:ascii="Arial" w:eastAsia="Times New Roman" w:hAnsi="Arial" w:cs="Arial"/>
          <w:b/>
        </w:rPr>
        <w:t>AL</w:t>
      </w:r>
      <w:r w:rsidRPr="00DB698A">
        <w:rPr>
          <w:rFonts w:ascii="Arial" w:eastAsia="Times New Roman" w:hAnsi="Arial" w:cs="Arial"/>
        </w:rPr>
        <w:t>:</w:t>
      </w:r>
    </w:p>
    <w:p w:rsidR="001E79A2" w:rsidRPr="00DB698A" w:rsidRDefault="001E79A2" w:rsidP="001E79A2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5"/>
        <w:gridCol w:w="2109"/>
      </w:tblGrid>
      <w:tr w:rsidR="001E79A2" w:rsidRPr="00DB698A" w:rsidTr="00B73430">
        <w:trPr>
          <w:trHeight w:val="224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B698A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Nome do (a) </w:t>
            </w:r>
            <w:proofErr w:type="gramStart"/>
            <w:r w:rsidRPr="00DB698A">
              <w:rPr>
                <w:rFonts w:ascii="Arial" w:eastAsia="Times New Roman" w:hAnsi="Arial" w:cs="Arial"/>
                <w:i/>
                <w:iCs/>
                <w:snapToGrid w:val="0"/>
              </w:rPr>
              <w:t>Candidato(</w:t>
            </w:r>
            <w:proofErr w:type="gramEnd"/>
            <w:r w:rsidRPr="00DB698A">
              <w:rPr>
                <w:rFonts w:ascii="Arial" w:eastAsia="Times New Roman" w:hAnsi="Arial" w:cs="Arial"/>
                <w:i/>
                <w:iCs/>
                <w:snapToGrid w:val="0"/>
              </w:rPr>
              <w:t>a) por ordem alfabética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B698A">
              <w:rPr>
                <w:rFonts w:ascii="Arial" w:eastAsia="Times New Roman" w:hAnsi="Arial" w:cs="Arial"/>
                <w:i/>
                <w:iCs/>
                <w:snapToGrid w:val="0"/>
              </w:rPr>
              <w:t>Decisão</w:t>
            </w:r>
          </w:p>
        </w:tc>
      </w:tr>
      <w:tr w:rsidR="001E79A2" w:rsidRPr="00DB698A" w:rsidTr="00B73430">
        <w:trPr>
          <w:trHeight w:val="434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Ana Júlia Carré Gastring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27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Bruna Endres Luft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19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Camila Campos Kurz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10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Carine Jardeli Bender Roesler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16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Carol Kremer Avila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09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Celi Schweig Zanatta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348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Danusa Alessandra Carard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06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Djenifer Felix Willens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26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Djenifer Petry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19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Douglas Tiago Pohlmann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E79A2" w:rsidRPr="00DB698A" w:rsidTr="00B73430">
        <w:trPr>
          <w:trHeight w:val="411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Erick Henrique de Oliveira Schäfer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E79A2" w:rsidRPr="00DB698A" w:rsidTr="00B73430">
        <w:trPr>
          <w:trHeight w:val="416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Gabriela Klasener Tiemann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22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Jessica Seibel Maldaner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15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Joniel Ricardo Korp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E79A2" w:rsidRPr="00DB698A" w:rsidTr="00B73430">
        <w:trPr>
          <w:trHeight w:val="468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lastRenderedPageBreak/>
              <w:t>Jordana Maurer Campos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15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Jose Carlos Cunha da Silva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E79A2" w:rsidRPr="00DB698A" w:rsidTr="00B73430">
        <w:trPr>
          <w:trHeight w:val="426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Keli Taís de Quadros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18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Larissa Oliveira Camargo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09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Lilian Graciela Merg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01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Lucas Spiering Rückert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E79A2" w:rsidRPr="00DB698A" w:rsidTr="00B73430">
        <w:trPr>
          <w:trHeight w:val="422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Marlene Spielmann Meinen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13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Priscila Prass Kurtz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19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Ronaldo Fernandes Tosta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E79A2" w:rsidRPr="00DB698A" w:rsidTr="00B73430">
        <w:trPr>
          <w:trHeight w:val="411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Sabrina Silveira Pause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17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Simone Graciele Althaus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425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Thaissa Eickstaedt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E79A2" w:rsidRPr="00DB698A" w:rsidTr="00B73430">
        <w:trPr>
          <w:trHeight w:val="381"/>
          <w:jc w:val="center"/>
        </w:trPr>
        <w:tc>
          <w:tcPr>
            <w:tcW w:w="6325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Vivian Andressa Maurer Wendt</w:t>
            </w:r>
          </w:p>
        </w:tc>
        <w:tc>
          <w:tcPr>
            <w:tcW w:w="2109" w:type="dxa"/>
          </w:tcPr>
          <w:p w:rsidR="001E79A2" w:rsidRPr="00DB698A" w:rsidRDefault="001E79A2" w:rsidP="00B73430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1E79A2" w:rsidRPr="00DB698A" w:rsidRDefault="001E79A2" w:rsidP="001E79A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1E79A2" w:rsidRDefault="001E79A2" w:rsidP="001E79A2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1E79A2" w:rsidRPr="00DB698A" w:rsidRDefault="001E79A2" w:rsidP="001E79A2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17 de novembro de 2025</w:t>
      </w:r>
      <w:r w:rsidRPr="00DB698A">
        <w:rPr>
          <w:rFonts w:ascii="Arial" w:eastAsia="Times New Roman" w:hAnsi="Arial" w:cs="Arial"/>
        </w:rPr>
        <w:t>.</w:t>
      </w:r>
    </w:p>
    <w:p w:rsidR="001E79A2" w:rsidRPr="00DB698A" w:rsidRDefault="001E79A2" w:rsidP="001E79A2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1E79A2" w:rsidRPr="00DB698A" w:rsidRDefault="001E79A2" w:rsidP="001E79A2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1E79A2" w:rsidRDefault="001E79A2" w:rsidP="001E79A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1E79A2" w:rsidRPr="00DB698A" w:rsidRDefault="001E79A2" w:rsidP="001E79A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1E79A2" w:rsidRPr="00DB698A" w:rsidRDefault="001E79A2" w:rsidP="001E79A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 xml:space="preserve">___________________________                        __________________________        </w:t>
      </w:r>
    </w:p>
    <w:p w:rsidR="001E79A2" w:rsidRPr="00DB698A" w:rsidRDefault="001E79A2" w:rsidP="001E79A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>PAULO ROBERTO SCH</w:t>
      </w:r>
      <w:r>
        <w:rPr>
          <w:rFonts w:ascii="Arial" w:eastAsia="Times New Roman" w:hAnsi="Arial" w:cs="Arial"/>
        </w:rPr>
        <w:t xml:space="preserve">EFFLER                           </w:t>
      </w:r>
      <w:r w:rsidRPr="00DB698A">
        <w:rPr>
          <w:rFonts w:ascii="Arial" w:eastAsia="Times New Roman" w:hAnsi="Arial" w:cs="Arial"/>
        </w:rPr>
        <w:t>GIOVANI AUGUSTO RAMAJE</w:t>
      </w:r>
      <w:r>
        <w:rPr>
          <w:rFonts w:ascii="Arial" w:eastAsia="Times New Roman" w:hAnsi="Arial" w:cs="Arial"/>
        </w:rPr>
        <w:t xml:space="preserve">                                 </w:t>
      </w:r>
      <w:r w:rsidRPr="00DB698A">
        <w:rPr>
          <w:rFonts w:ascii="Arial" w:eastAsia="Times New Roman" w:hAnsi="Arial" w:cs="Arial"/>
        </w:rPr>
        <w:t xml:space="preserve">Central Recursos Humanos                                </w:t>
      </w:r>
      <w:r>
        <w:rPr>
          <w:rFonts w:ascii="Arial" w:eastAsia="Times New Roman" w:hAnsi="Arial" w:cs="Arial"/>
        </w:rPr>
        <w:t xml:space="preserve">       </w:t>
      </w:r>
      <w:r w:rsidRPr="00DB698A">
        <w:rPr>
          <w:rFonts w:ascii="Arial" w:eastAsia="Times New Roman" w:hAnsi="Arial" w:cs="Arial"/>
        </w:rPr>
        <w:t>Central Recursos Humanos</w:t>
      </w:r>
    </w:p>
    <w:p w:rsidR="001E79A2" w:rsidRDefault="001E79A2" w:rsidP="001E79A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1E79A2" w:rsidRPr="00DB698A" w:rsidRDefault="001E79A2" w:rsidP="001E79A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1E79A2" w:rsidRPr="00DB698A" w:rsidRDefault="001E79A2" w:rsidP="001E79A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>___________</w:t>
      </w:r>
      <w:r>
        <w:rPr>
          <w:rFonts w:ascii="Arial" w:eastAsia="Times New Roman" w:hAnsi="Arial" w:cs="Arial"/>
        </w:rPr>
        <w:t xml:space="preserve">_____________                             </w:t>
      </w:r>
      <w:r w:rsidRPr="00DB698A">
        <w:rPr>
          <w:rFonts w:ascii="Arial" w:eastAsia="Times New Roman" w:hAnsi="Arial" w:cs="Arial"/>
        </w:rPr>
        <w:t>___________________________</w:t>
      </w:r>
    </w:p>
    <w:p w:rsidR="001E79A2" w:rsidRPr="00DB698A" w:rsidRDefault="001E79A2" w:rsidP="001E79A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>SOLANGE WILLINGHOEFER</w:t>
      </w:r>
      <w:r>
        <w:rPr>
          <w:rFonts w:ascii="Arial" w:eastAsia="Times New Roman" w:hAnsi="Arial" w:cs="Arial"/>
        </w:rPr>
        <w:t xml:space="preserve">                                   MARCOS LUIS PETRI</w:t>
      </w:r>
    </w:p>
    <w:p w:rsidR="00AC791E" w:rsidRPr="001E79A2" w:rsidRDefault="001E79A2" w:rsidP="001E79A2">
      <w:pPr>
        <w:spacing w:beforeAutospacing="0" w:after="160" w:afterAutospacing="0"/>
        <w:rPr>
          <w:rFonts w:eastAsia="Calibri" w:cs="Times New Roman"/>
          <w:sz w:val="22"/>
          <w:szCs w:val="22"/>
          <w:lang w:eastAsia="en-US"/>
        </w:rPr>
      </w:pPr>
      <w:r>
        <w:rPr>
          <w:rFonts w:ascii="Arial" w:eastAsia="Times New Roman" w:hAnsi="Arial" w:cs="Arial"/>
        </w:rPr>
        <w:t xml:space="preserve"> </w:t>
      </w:r>
      <w:r w:rsidRPr="00DB698A">
        <w:rPr>
          <w:rFonts w:ascii="Arial" w:eastAsia="Times New Roman" w:hAnsi="Arial" w:cs="Arial"/>
        </w:rPr>
        <w:t>Central Recursos Humanos</w:t>
      </w:r>
      <w:r>
        <w:rPr>
          <w:rFonts w:ascii="Arial" w:eastAsia="Times New Roman" w:hAnsi="Arial" w:cs="Arial"/>
        </w:rPr>
        <w:t xml:space="preserve">                                          Prefeito Municipal</w:t>
      </w:r>
    </w:p>
    <w:sectPr w:rsidR="00AC791E" w:rsidRPr="001E79A2" w:rsidSect="00655B2F">
      <w:pgSz w:w="11906" w:h="16838"/>
      <w:pgMar w:top="3261" w:right="1133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A2"/>
    <w:rsid w:val="001E79A2"/>
    <w:rsid w:val="002179EB"/>
    <w:rsid w:val="007B1868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D789B-26C8-460A-8B72-FEA41230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9A2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2025-11-17T12:33:00Z</cp:lastPrinted>
  <dcterms:created xsi:type="dcterms:W3CDTF">2025-11-17T13:02:00Z</dcterms:created>
  <dcterms:modified xsi:type="dcterms:W3CDTF">2025-11-17T13:02:00Z</dcterms:modified>
</cp:coreProperties>
</file>