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044" w:rsidRDefault="004946F6" w:rsidP="00AD4044">
      <w:pPr>
        <w:keepNext/>
        <w:keepLines/>
        <w:spacing w:before="48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COMUNIC</w:t>
      </w:r>
      <w:r w:rsidR="00AD40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ADO DE EXCLARECIMENTO</w:t>
      </w:r>
    </w:p>
    <w:p w:rsidR="00180D4F" w:rsidRPr="00180D4F" w:rsidRDefault="007634AB" w:rsidP="007634AB">
      <w:pPr>
        <w:keepNext/>
        <w:keepLines/>
        <w:spacing w:before="48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D40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EDITAL N° 01/2022 DEPARTAMENTO MUNICIPAL DE ASSISTÊNCIA SOCIAL E HABITAÇÃO </w:t>
      </w:r>
      <w:r w:rsidRPr="00AD404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DO PROCESSO SELETIVO PARA </w:t>
      </w:r>
      <w:r w:rsidRPr="00AD404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AQUISIÇÃO/ALIENAÇÃO DE TERRENOS DO LOTEAMENTO </w:t>
      </w:r>
      <w:r w:rsidRPr="00AD404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VALE DAS TRÊS PALMEIRAS</w:t>
      </w:r>
      <w:r w:rsidRPr="00AD404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A PESSOAS DE BAIXA RENDA, PARA A CONSTRUÇÃO DE HABITAÇÕES POPULARES - “PROGRAMA HABITAR MELHOR”.</w:t>
      </w:r>
    </w:p>
    <w:p w:rsidR="00180D4F" w:rsidRPr="00AD4044" w:rsidRDefault="00180D4F" w:rsidP="00180D4F">
      <w:pPr>
        <w:spacing w:after="0" w:line="240" w:lineRule="auto"/>
        <w:rPr>
          <w:rFonts w:ascii="Times New Roman" w:eastAsia="Times New Roman" w:hAnsi="Times New Roman" w:cs="Times New Roman"/>
          <w:color w:val="000066"/>
          <w:sz w:val="24"/>
          <w:szCs w:val="24"/>
          <w:lang w:eastAsia="pt-BR"/>
        </w:rPr>
      </w:pPr>
    </w:p>
    <w:p w:rsidR="00180D4F" w:rsidRPr="00AD4044" w:rsidRDefault="00180D4F" w:rsidP="00180D4F">
      <w:pPr>
        <w:spacing w:after="0" w:line="240" w:lineRule="auto"/>
        <w:rPr>
          <w:rFonts w:ascii="Times New Roman" w:eastAsia="Times New Roman" w:hAnsi="Times New Roman" w:cs="Times New Roman"/>
          <w:color w:val="000066"/>
          <w:sz w:val="24"/>
          <w:szCs w:val="24"/>
          <w:lang w:eastAsia="pt-BR"/>
        </w:rPr>
      </w:pPr>
    </w:p>
    <w:p w:rsidR="00180D4F" w:rsidRPr="00AD4044" w:rsidRDefault="006B6AE9" w:rsidP="00180D4F">
      <w:pPr>
        <w:tabs>
          <w:tab w:val="left" w:pos="2655"/>
        </w:tabs>
        <w:spacing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404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1.</w:t>
      </w:r>
      <w:r w:rsidR="00180D4F" w:rsidRPr="00180D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D4044">
        <w:rPr>
          <w:rFonts w:ascii="Times New Roman" w:eastAsia="Times New Roman" w:hAnsi="Times New Roman" w:cs="Times New Roman"/>
          <w:sz w:val="24"/>
          <w:szCs w:val="24"/>
          <w:lang w:eastAsia="pt-BR"/>
        </w:rPr>
        <w:t>Referente ao r</w:t>
      </w:r>
      <w:r w:rsidR="00180D4F" w:rsidRPr="00180D4F">
        <w:rPr>
          <w:rFonts w:ascii="Times New Roman" w:eastAsia="Times New Roman" w:hAnsi="Times New Roman" w:cs="Times New Roman"/>
          <w:sz w:val="24"/>
          <w:szCs w:val="24"/>
          <w:lang w:eastAsia="pt-BR"/>
        </w:rPr>
        <w:t>equisito</w:t>
      </w:r>
      <w:r w:rsidR="00187737" w:rsidRPr="00AD40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80D4F" w:rsidRPr="00AD4044">
        <w:rPr>
          <w:rFonts w:ascii="Times New Roman" w:eastAsia="Times New Roman" w:hAnsi="Times New Roman" w:cs="Times New Roman"/>
          <w:sz w:val="24"/>
          <w:szCs w:val="24"/>
          <w:lang w:eastAsia="pt-BR"/>
        </w:rPr>
        <w:t>previsto no</w:t>
      </w:r>
      <w:r w:rsidR="00187737" w:rsidRPr="00AD40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80D4F" w:rsidRPr="00AD4044">
        <w:rPr>
          <w:rFonts w:ascii="Times New Roman" w:eastAsia="Times New Roman" w:hAnsi="Times New Roman" w:cs="Times New Roman"/>
          <w:sz w:val="24"/>
          <w:szCs w:val="24"/>
          <w:lang w:eastAsia="pt-BR"/>
        </w:rPr>
        <w:t>item 3.1.6.</w:t>
      </w:r>
      <w:r w:rsidR="00187737" w:rsidRPr="00AD40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="00187737" w:rsidRPr="00AD4044">
        <w:rPr>
          <w:rFonts w:ascii="Times New Roman" w:eastAsia="Times New Roman" w:hAnsi="Times New Roman" w:cs="Times New Roman"/>
          <w:sz w:val="24"/>
          <w:szCs w:val="24"/>
          <w:lang w:eastAsia="pt-BR"/>
        </w:rPr>
        <w:t>do</w:t>
      </w:r>
      <w:proofErr w:type="gramEnd"/>
      <w:r w:rsidR="00187737" w:rsidRPr="00AD40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EDITAL n° 01/2022 Departamento Municipal de Assistência Social e Habitação e item </w:t>
      </w:r>
      <w:r w:rsidR="00180D4F" w:rsidRPr="00AD40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 do </w:t>
      </w:r>
      <w:proofErr w:type="spellStart"/>
      <w:r w:rsidR="00187737" w:rsidRPr="00AD4044">
        <w:rPr>
          <w:rFonts w:ascii="Times New Roman" w:hAnsi="Times New Roman" w:cs="Times New Roman"/>
          <w:sz w:val="24"/>
          <w:szCs w:val="24"/>
        </w:rPr>
        <w:t>checklist</w:t>
      </w:r>
      <w:proofErr w:type="spellEnd"/>
      <w:r w:rsidR="00187737" w:rsidRPr="00AD4044">
        <w:rPr>
          <w:rFonts w:ascii="Times New Roman" w:hAnsi="Times New Roman" w:cs="Times New Roman"/>
          <w:sz w:val="24"/>
          <w:szCs w:val="24"/>
        </w:rPr>
        <w:t xml:space="preserve"> documentação necessária para inscrição</w:t>
      </w:r>
      <w:r w:rsidR="008108B5" w:rsidRPr="00AD4044">
        <w:rPr>
          <w:rFonts w:ascii="Times New Roman" w:hAnsi="Times New Roman" w:cs="Times New Roman"/>
          <w:sz w:val="24"/>
          <w:szCs w:val="24"/>
        </w:rPr>
        <w:t>, que dispõe</w:t>
      </w:r>
      <w:r w:rsidR="00AD4044" w:rsidRPr="00AD4044">
        <w:rPr>
          <w:rFonts w:ascii="Times New Roman" w:hAnsi="Times New Roman" w:cs="Times New Roman"/>
          <w:sz w:val="24"/>
          <w:szCs w:val="24"/>
        </w:rPr>
        <w:t>m</w:t>
      </w:r>
      <w:r w:rsidR="008108B5" w:rsidRPr="00AD4044">
        <w:rPr>
          <w:rFonts w:ascii="Times New Roman" w:hAnsi="Times New Roman" w:cs="Times New Roman"/>
          <w:sz w:val="24"/>
          <w:szCs w:val="24"/>
        </w:rPr>
        <w:t xml:space="preserve"> </w:t>
      </w:r>
      <w:r w:rsidR="00187737" w:rsidRPr="00AD40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A3456">
        <w:rPr>
          <w:rFonts w:ascii="Times New Roman" w:eastAsia="Times New Roman" w:hAnsi="Times New Roman" w:cs="Times New Roman"/>
          <w:sz w:val="24"/>
          <w:szCs w:val="24"/>
          <w:lang w:eastAsia="pt-BR"/>
        </w:rPr>
        <w:t>“</w:t>
      </w:r>
      <w:r w:rsidR="00180D4F" w:rsidRPr="00AD4044">
        <w:rPr>
          <w:rFonts w:ascii="Times New Roman" w:eastAsia="Times New Roman" w:hAnsi="Times New Roman" w:cs="Times New Roman"/>
          <w:sz w:val="24"/>
          <w:szCs w:val="24"/>
          <w:lang w:eastAsia="pt-BR"/>
        </w:rPr>
        <w:t>não possuir</w:t>
      </w:r>
      <w:r w:rsidR="00180D4F" w:rsidRPr="00AD4044">
        <w:rPr>
          <w:rFonts w:ascii="Times New Roman" w:eastAsia="Times New Roman" w:hAnsi="Times New Roman" w:cs="Times New Roman"/>
          <w:spacing w:val="-3"/>
          <w:sz w:val="24"/>
          <w:szCs w:val="24"/>
          <w:lang w:eastAsia="pt-BR"/>
        </w:rPr>
        <w:t xml:space="preserve"> </w:t>
      </w:r>
      <w:r w:rsidR="00180D4F" w:rsidRPr="00AD4044">
        <w:rPr>
          <w:rFonts w:ascii="Times New Roman" w:eastAsia="Times New Roman" w:hAnsi="Times New Roman" w:cs="Times New Roman"/>
          <w:sz w:val="24"/>
          <w:szCs w:val="24"/>
          <w:lang w:eastAsia="pt-BR"/>
        </w:rPr>
        <w:t>restrições em</w:t>
      </w:r>
      <w:r w:rsidR="00180D4F" w:rsidRPr="00AD4044">
        <w:rPr>
          <w:rFonts w:ascii="Times New Roman" w:eastAsia="Times New Roman" w:hAnsi="Times New Roman" w:cs="Times New Roman"/>
          <w:spacing w:val="-1"/>
          <w:sz w:val="24"/>
          <w:szCs w:val="24"/>
          <w:lang w:eastAsia="pt-BR"/>
        </w:rPr>
        <w:t xml:space="preserve"> </w:t>
      </w:r>
      <w:r w:rsidR="00180D4F" w:rsidRPr="00AD4044">
        <w:rPr>
          <w:rFonts w:ascii="Times New Roman" w:eastAsia="Times New Roman" w:hAnsi="Times New Roman" w:cs="Times New Roman"/>
          <w:sz w:val="24"/>
          <w:szCs w:val="24"/>
          <w:lang w:eastAsia="pt-BR"/>
        </w:rPr>
        <w:t>órgãos de</w:t>
      </w:r>
      <w:r w:rsidR="00180D4F" w:rsidRPr="00AD4044">
        <w:rPr>
          <w:rFonts w:ascii="Times New Roman" w:eastAsia="Times New Roman" w:hAnsi="Times New Roman" w:cs="Times New Roman"/>
          <w:spacing w:val="-1"/>
          <w:sz w:val="24"/>
          <w:szCs w:val="24"/>
          <w:lang w:eastAsia="pt-BR"/>
        </w:rPr>
        <w:t xml:space="preserve"> </w:t>
      </w:r>
      <w:r w:rsidR="00180D4F" w:rsidRPr="00AD4044">
        <w:rPr>
          <w:rFonts w:ascii="Times New Roman" w:eastAsia="Times New Roman" w:hAnsi="Times New Roman" w:cs="Times New Roman"/>
          <w:sz w:val="24"/>
          <w:szCs w:val="24"/>
          <w:lang w:eastAsia="pt-BR"/>
        </w:rPr>
        <w:t>proteção</w:t>
      </w:r>
      <w:r w:rsidR="00180D4F" w:rsidRPr="00AD4044">
        <w:rPr>
          <w:rFonts w:ascii="Times New Roman" w:eastAsia="Times New Roman" w:hAnsi="Times New Roman" w:cs="Times New Roman"/>
          <w:spacing w:val="-1"/>
          <w:sz w:val="24"/>
          <w:szCs w:val="24"/>
          <w:lang w:eastAsia="pt-BR"/>
        </w:rPr>
        <w:t xml:space="preserve"> </w:t>
      </w:r>
      <w:r w:rsidR="00180D4F" w:rsidRPr="00AD4044">
        <w:rPr>
          <w:rFonts w:ascii="Times New Roman" w:eastAsia="Times New Roman" w:hAnsi="Times New Roman" w:cs="Times New Roman"/>
          <w:sz w:val="24"/>
          <w:szCs w:val="24"/>
          <w:lang w:eastAsia="pt-BR"/>
        </w:rPr>
        <w:t>ao</w:t>
      </w:r>
      <w:r w:rsidR="00180D4F" w:rsidRPr="00AD4044">
        <w:rPr>
          <w:rFonts w:ascii="Times New Roman" w:eastAsia="Times New Roman" w:hAnsi="Times New Roman" w:cs="Times New Roman"/>
          <w:spacing w:val="-1"/>
          <w:sz w:val="24"/>
          <w:szCs w:val="24"/>
          <w:lang w:eastAsia="pt-BR"/>
        </w:rPr>
        <w:t xml:space="preserve"> </w:t>
      </w:r>
      <w:r w:rsidR="00180D4F" w:rsidRPr="00AD4044">
        <w:rPr>
          <w:rFonts w:ascii="Times New Roman" w:eastAsia="Times New Roman" w:hAnsi="Times New Roman" w:cs="Times New Roman"/>
          <w:sz w:val="24"/>
          <w:szCs w:val="24"/>
          <w:lang w:eastAsia="pt-BR"/>
        </w:rPr>
        <w:t>crédito em</w:t>
      </w:r>
      <w:r w:rsidR="00180D4F" w:rsidRPr="00AD4044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 xml:space="preserve"> </w:t>
      </w:r>
      <w:r w:rsidR="00180D4F" w:rsidRPr="00AD4044">
        <w:rPr>
          <w:rFonts w:ascii="Times New Roman" w:eastAsia="Times New Roman" w:hAnsi="Times New Roman" w:cs="Times New Roman"/>
          <w:sz w:val="24"/>
          <w:szCs w:val="24"/>
          <w:lang w:eastAsia="pt-BR"/>
        </w:rPr>
        <w:t>nome</w:t>
      </w:r>
      <w:r w:rsidR="00180D4F" w:rsidRPr="00AD4044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</w:t>
      </w:r>
      <w:r w:rsidR="00180D4F" w:rsidRPr="00AD4044">
        <w:rPr>
          <w:rFonts w:ascii="Times New Roman" w:eastAsia="Times New Roman" w:hAnsi="Times New Roman" w:cs="Times New Roman"/>
          <w:sz w:val="24"/>
          <w:szCs w:val="24"/>
          <w:lang w:eastAsia="pt-BR"/>
        </w:rPr>
        <w:t>do candidato e, ou,</w:t>
      </w:r>
      <w:r w:rsidR="00180D4F" w:rsidRPr="00AD4044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 xml:space="preserve"> do cônjuge/ </w:t>
      </w:r>
      <w:r w:rsidR="00180D4F" w:rsidRPr="00AD4044">
        <w:rPr>
          <w:rFonts w:ascii="Times New Roman" w:eastAsia="Times New Roman" w:hAnsi="Times New Roman" w:cs="Times New Roman"/>
          <w:sz w:val="24"/>
          <w:szCs w:val="24"/>
          <w:lang w:eastAsia="pt-BR"/>
        </w:rPr>
        <w:t>companheiro (a), se for</w:t>
      </w:r>
      <w:r w:rsidR="00180D4F" w:rsidRPr="00AD4044">
        <w:rPr>
          <w:rFonts w:ascii="Times New Roman" w:eastAsia="Times New Roman" w:hAnsi="Times New Roman" w:cs="Times New Roman"/>
          <w:spacing w:val="-1"/>
          <w:sz w:val="24"/>
          <w:szCs w:val="24"/>
          <w:lang w:eastAsia="pt-BR"/>
        </w:rPr>
        <w:t xml:space="preserve"> </w:t>
      </w:r>
      <w:r w:rsidR="00180D4F" w:rsidRPr="00AD4044">
        <w:rPr>
          <w:rFonts w:ascii="Times New Roman" w:eastAsia="Times New Roman" w:hAnsi="Times New Roman" w:cs="Times New Roman"/>
          <w:sz w:val="24"/>
          <w:szCs w:val="24"/>
          <w:lang w:eastAsia="pt-BR"/>
        </w:rPr>
        <w:t>o cas</w:t>
      </w:r>
      <w:r w:rsidR="008108B5" w:rsidRPr="00AD4044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0A3456">
        <w:rPr>
          <w:rFonts w:ascii="Times New Roman" w:eastAsia="Times New Roman" w:hAnsi="Times New Roman" w:cs="Times New Roman"/>
          <w:sz w:val="24"/>
          <w:szCs w:val="24"/>
          <w:lang w:eastAsia="pt-BR"/>
        </w:rPr>
        <w:t>”</w:t>
      </w:r>
      <w:r w:rsidR="008108B5" w:rsidRPr="00AD4044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6B6AE9" w:rsidRPr="00AD4044" w:rsidRDefault="006B6AE9" w:rsidP="00180D4F">
      <w:pPr>
        <w:tabs>
          <w:tab w:val="left" w:pos="2655"/>
        </w:tabs>
        <w:spacing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404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a)</w:t>
      </w:r>
      <w:r w:rsidR="008108B5" w:rsidRPr="00AD40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Comunicamos que não </w:t>
      </w:r>
      <w:r w:rsidRPr="00AD4044">
        <w:rPr>
          <w:rFonts w:ascii="Times New Roman" w:eastAsia="Times New Roman" w:hAnsi="Times New Roman" w:cs="Times New Roman"/>
          <w:sz w:val="24"/>
          <w:szCs w:val="24"/>
          <w:lang w:eastAsia="pt-BR"/>
        </w:rPr>
        <w:t>é exigência deste Programa</w:t>
      </w:r>
      <w:r w:rsidR="008108B5" w:rsidRPr="00AD4044">
        <w:rPr>
          <w:rFonts w:ascii="Times New Roman" w:eastAsia="Times New Roman" w:hAnsi="Times New Roman" w:cs="Times New Roman"/>
          <w:sz w:val="24"/>
          <w:szCs w:val="24"/>
          <w:lang w:eastAsia="pt-BR"/>
        </w:rPr>
        <w:t>, tendo em vista que a Administração Municipal</w:t>
      </w:r>
      <w:r w:rsidRPr="00AD40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entende que não é o caso;</w:t>
      </w:r>
    </w:p>
    <w:p w:rsidR="008108B5" w:rsidRPr="00AD4044" w:rsidRDefault="008108B5" w:rsidP="00180D4F">
      <w:pPr>
        <w:tabs>
          <w:tab w:val="left" w:pos="2655"/>
        </w:tabs>
        <w:spacing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40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B6AE9" w:rsidRPr="00AD404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b)</w:t>
      </w:r>
      <w:r w:rsidR="006B6AE9" w:rsidRPr="00AD40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</w:t>
      </w:r>
      <w:r w:rsidRPr="00AD4044">
        <w:rPr>
          <w:rFonts w:ascii="Times New Roman" w:eastAsia="Times New Roman" w:hAnsi="Times New Roman" w:cs="Times New Roman"/>
          <w:sz w:val="24"/>
          <w:szCs w:val="24"/>
          <w:lang w:eastAsia="pt-BR"/>
        </w:rPr>
        <w:t>ontudo</w:t>
      </w:r>
      <w:r w:rsidR="006B6AE9" w:rsidRPr="00AD4044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AD40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aqueles candidatos que irão pleitear eventuais recursos financeiros seja para custear sua</w:t>
      </w:r>
      <w:r w:rsidR="006B6AE9" w:rsidRPr="00AD40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participação</w:t>
      </w:r>
      <w:r w:rsidRPr="00AD40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custo do terreno com o pagamento da importância de R$ 10.000,00 (dez mil reais) equivalente a 20 % (vinte por cento) do preço total dos terrenos, ora avaliados em R$ 50.000,00 (cinquenta mil reais) e, ou</w:t>
      </w:r>
      <w:r w:rsidR="00CB1027" w:rsidRPr="00AD4044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AD40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A34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</w:t>
      </w:r>
      <w:r w:rsidRPr="00AD4044">
        <w:rPr>
          <w:rFonts w:ascii="Times New Roman" w:eastAsia="Times New Roman" w:hAnsi="Times New Roman" w:cs="Times New Roman"/>
          <w:sz w:val="24"/>
          <w:szCs w:val="24"/>
          <w:lang w:eastAsia="pt-BR"/>
        </w:rPr>
        <w:t>construção de sua</w:t>
      </w:r>
      <w:r w:rsidR="006B6AE9" w:rsidRPr="00AD40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futura</w:t>
      </w:r>
      <w:r w:rsidRPr="00AD40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unidade habitacional junto a agentes financeiros</w:t>
      </w:r>
      <w:r w:rsidR="006B6AE9" w:rsidRPr="00AD4044">
        <w:rPr>
          <w:rFonts w:ascii="Times New Roman" w:eastAsia="Times New Roman" w:hAnsi="Times New Roman" w:cs="Times New Roman"/>
          <w:sz w:val="24"/>
          <w:szCs w:val="24"/>
          <w:lang w:eastAsia="pt-BR"/>
        </w:rPr>
        <w:t>, lembramos que estas instituições requerem a ausência da restrição mencionada.</w:t>
      </w:r>
    </w:p>
    <w:p w:rsidR="00AD4044" w:rsidRPr="00AD4044" w:rsidRDefault="00AD4044" w:rsidP="00180D4F">
      <w:pPr>
        <w:tabs>
          <w:tab w:val="left" w:pos="1134"/>
          <w:tab w:val="left" w:pos="1418"/>
        </w:tabs>
        <w:spacing w:before="120"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D404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2.</w:t>
      </w:r>
      <w:r w:rsidRPr="00AD40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Referente </w:t>
      </w:r>
      <w:r w:rsidRPr="00180D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nos itens 6.1.10. </w:t>
      </w:r>
      <w:proofErr w:type="gramStart"/>
      <w:r w:rsidRPr="00180D4F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proofErr w:type="gramEnd"/>
      <w:r w:rsidRPr="00180D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6.10.1.5. </w:t>
      </w:r>
      <w:proofErr w:type="gramStart"/>
      <w:r w:rsidRPr="00AD4044">
        <w:rPr>
          <w:rFonts w:ascii="Times New Roman" w:eastAsia="Times New Roman" w:hAnsi="Times New Roman" w:cs="Times New Roman"/>
          <w:sz w:val="24"/>
          <w:szCs w:val="24"/>
          <w:lang w:eastAsia="pt-BR"/>
        </w:rPr>
        <w:t>do</w:t>
      </w:r>
      <w:proofErr w:type="gramEnd"/>
      <w:r w:rsidRPr="00AD40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EDITAL n° 01/2022 Departamento Municipal de Assistência Social e Habitação, que dispõem sobre</w:t>
      </w:r>
      <w:r w:rsidR="00180D4F" w:rsidRPr="00180D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tempo de cadastro na demanda habitacional previsto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180D4F" w:rsidRPr="00180D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D4044">
        <w:rPr>
          <w:rFonts w:ascii="Times New Roman" w:eastAsia="Times New Roman" w:hAnsi="Times New Roman" w:cs="Times New Roman"/>
          <w:sz w:val="24"/>
          <w:szCs w:val="24"/>
          <w:lang w:eastAsia="pt-BR"/>
        </w:rPr>
        <w:t>conforme mencionado no item</w:t>
      </w:r>
      <w:r w:rsidR="00180D4F" w:rsidRPr="00180D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D4044">
        <w:rPr>
          <w:rFonts w:ascii="Times New Roman" w:hAnsi="Times New Roman" w:cs="Times New Roman"/>
          <w:sz w:val="24"/>
          <w:szCs w:val="24"/>
        </w:rPr>
        <w:t xml:space="preserve">6.1.10.1.5. </w:t>
      </w:r>
      <w:proofErr w:type="gramStart"/>
      <w:r w:rsidRPr="00AD4044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Pr="00AD4044">
        <w:rPr>
          <w:rFonts w:ascii="Times New Roman" w:hAnsi="Times New Roman" w:cs="Times New Roman"/>
          <w:sz w:val="24"/>
          <w:szCs w:val="24"/>
        </w:rPr>
        <w:t xml:space="preserve"> edital supracitado:</w:t>
      </w:r>
    </w:p>
    <w:p w:rsidR="00180D4F" w:rsidRDefault="00AD4044" w:rsidP="00180D4F">
      <w:pPr>
        <w:tabs>
          <w:tab w:val="left" w:pos="1134"/>
          <w:tab w:val="left" w:pos="1418"/>
        </w:tabs>
        <w:spacing w:before="120"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4044">
        <w:rPr>
          <w:rFonts w:ascii="Times New Roman" w:hAnsi="Times New Roman" w:cs="Times New Roman"/>
          <w:b/>
          <w:sz w:val="24"/>
          <w:szCs w:val="24"/>
        </w:rPr>
        <w:lastRenderedPageBreak/>
        <w:t>a)</w:t>
      </w:r>
      <w:r w:rsidRPr="00AD4044">
        <w:rPr>
          <w:rFonts w:ascii="Times New Roman" w:hAnsi="Times New Roman" w:cs="Times New Roman"/>
          <w:sz w:val="24"/>
          <w:szCs w:val="24"/>
        </w:rPr>
        <w:t xml:space="preserve"> </w:t>
      </w:r>
      <w:r w:rsidRPr="00AD40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Comunicamos que </w:t>
      </w:r>
      <w:r w:rsidR="00180D4F" w:rsidRPr="00180D4F">
        <w:rPr>
          <w:rFonts w:ascii="Times New Roman" w:eastAsia="Times New Roman" w:hAnsi="Times New Roman" w:cs="Times New Roman"/>
          <w:sz w:val="24"/>
          <w:szCs w:val="24"/>
          <w:lang w:eastAsia="pt-BR"/>
        </w:rPr>
        <w:t>não será considerado para efeitos de pontuação nesta ação habitacional, tendo em vista que não dispomos de instrumentos e registros preciosos e fidedignos.</w:t>
      </w:r>
    </w:p>
    <w:p w:rsidR="00180D4F" w:rsidRPr="00C92FDF" w:rsidRDefault="00AD4044" w:rsidP="000A3456">
      <w:pPr>
        <w:tabs>
          <w:tab w:val="left" w:pos="1134"/>
          <w:tab w:val="left" w:pos="1418"/>
        </w:tabs>
        <w:spacing w:before="120"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92FDF">
        <w:rPr>
          <w:rFonts w:ascii="Times New Roman" w:eastAsia="Times New Roman" w:hAnsi="Times New Roman" w:cs="Times New Roman"/>
          <w:sz w:val="24"/>
          <w:szCs w:val="24"/>
          <w:lang w:eastAsia="pt-BR"/>
        </w:rPr>
        <w:t>3. Referente</w:t>
      </w:r>
      <w:r w:rsidR="000A3456" w:rsidRPr="00C92F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à </w:t>
      </w:r>
      <w:r w:rsidR="000A3456" w:rsidRPr="00C92FDF">
        <w:rPr>
          <w:rFonts w:ascii="Times New Roman" w:hAnsi="Times New Roman" w:cs="Times New Roman"/>
        </w:rPr>
        <w:t>Consulta do CADÚNICO – Cadastro Único</w:t>
      </w:r>
      <w:r w:rsidR="000A3456" w:rsidRPr="00C92F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a </w:t>
      </w:r>
      <w:r w:rsidR="000A3456" w:rsidRPr="00C92FDF">
        <w:rPr>
          <w:rFonts w:ascii="Times New Roman" w:hAnsi="Times New Roman" w:cs="Times New Roman"/>
        </w:rPr>
        <w:t xml:space="preserve">Consulta do CADMUT – Cadastro Nacional de Mutuário </w:t>
      </w:r>
      <w:r w:rsidR="00C92F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descritos no </w:t>
      </w:r>
      <w:r w:rsidR="000A3456" w:rsidRPr="00C92F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item 4. </w:t>
      </w:r>
      <w:proofErr w:type="gramStart"/>
      <w:r w:rsidR="000A3456" w:rsidRPr="00C92FDF">
        <w:rPr>
          <w:rFonts w:ascii="Times New Roman" w:eastAsia="Times New Roman" w:hAnsi="Times New Roman" w:cs="Times New Roman"/>
          <w:sz w:val="24"/>
          <w:szCs w:val="24"/>
          <w:lang w:eastAsia="pt-BR"/>
        </w:rPr>
        <w:t>do</w:t>
      </w:r>
      <w:proofErr w:type="gramEnd"/>
      <w:r w:rsidR="000A3456" w:rsidRPr="00C92F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0A3456" w:rsidRPr="00C92FDF">
        <w:rPr>
          <w:rFonts w:ascii="Times New Roman" w:hAnsi="Times New Roman" w:cs="Times New Roman"/>
          <w:sz w:val="24"/>
          <w:szCs w:val="24"/>
        </w:rPr>
        <w:t>checklist</w:t>
      </w:r>
      <w:proofErr w:type="spellEnd"/>
      <w:r w:rsidR="000A3456" w:rsidRPr="00C92FDF">
        <w:rPr>
          <w:rFonts w:ascii="Times New Roman" w:hAnsi="Times New Roman" w:cs="Times New Roman"/>
          <w:sz w:val="24"/>
          <w:szCs w:val="24"/>
        </w:rPr>
        <w:t xml:space="preserve"> documentação necessária para inscrição serão realizadas se for o caso pelo Departamento Municipal de Assistência Social e Habitação.</w:t>
      </w:r>
    </w:p>
    <w:p w:rsidR="000A3456" w:rsidRDefault="000A3456" w:rsidP="000A3456">
      <w:pPr>
        <w:tabs>
          <w:tab w:val="left" w:pos="1134"/>
          <w:tab w:val="left" w:pos="1418"/>
        </w:tabs>
        <w:spacing w:before="120"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A3456" w:rsidRPr="00180D4F" w:rsidRDefault="000A3456" w:rsidP="000A3456">
      <w:pPr>
        <w:tabs>
          <w:tab w:val="left" w:pos="1134"/>
          <w:tab w:val="left" w:pos="1418"/>
        </w:tabs>
        <w:spacing w:before="120"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5F02" w:rsidRDefault="00C92FDF" w:rsidP="00C92F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180D4F" w:rsidRPr="00AD4044">
        <w:rPr>
          <w:rFonts w:ascii="Times New Roman" w:hAnsi="Times New Roman" w:cs="Times New Roman"/>
          <w:sz w:val="24"/>
          <w:szCs w:val="24"/>
        </w:rPr>
        <w:t>Quinze de Novembro, 25 de novembro de 2022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2FDF" w:rsidRDefault="00C92FDF" w:rsidP="00C92F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2FDF" w:rsidRDefault="00C92FDF" w:rsidP="00C92F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2FDF" w:rsidRPr="00C92FDF" w:rsidRDefault="00C92FDF" w:rsidP="00C92FD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92F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JULIA GRACIELA MATOS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COSTA</w:t>
      </w:r>
    </w:p>
    <w:p w:rsidR="00C92FDF" w:rsidRPr="00C92FDF" w:rsidRDefault="00C92FDF" w:rsidP="00C92FDF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C92F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Coordenadora do Departamento de</w:t>
      </w:r>
    </w:p>
    <w:p w:rsidR="00C92FDF" w:rsidRPr="00AD4044" w:rsidRDefault="00C92FDF" w:rsidP="00C92FDF">
      <w:pPr>
        <w:jc w:val="center"/>
        <w:rPr>
          <w:rFonts w:ascii="Times New Roman" w:hAnsi="Times New Roman" w:cs="Times New Roman"/>
          <w:sz w:val="24"/>
          <w:szCs w:val="24"/>
        </w:rPr>
      </w:pPr>
      <w:r w:rsidRPr="00C92FDF">
        <w:rPr>
          <w:rFonts w:ascii="Times New Roman" w:eastAsia="Times New Roman" w:hAnsi="Times New Roman" w:cs="Times New Roman"/>
          <w:sz w:val="20"/>
          <w:szCs w:val="24"/>
          <w:lang w:eastAsia="pt-BR"/>
        </w:rPr>
        <w:t>Municipal de Assistência Social e Habitação</w:t>
      </w:r>
    </w:p>
    <w:sectPr w:rsidR="00C92FDF" w:rsidRPr="00AD4044" w:rsidSect="00E77C5A">
      <w:pgSz w:w="11906" w:h="16838"/>
      <w:pgMar w:top="411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D4F"/>
    <w:rsid w:val="000A3456"/>
    <w:rsid w:val="00180D4F"/>
    <w:rsid w:val="00187737"/>
    <w:rsid w:val="002C66A8"/>
    <w:rsid w:val="003F012B"/>
    <w:rsid w:val="004946F6"/>
    <w:rsid w:val="006B6AE9"/>
    <w:rsid w:val="007634AB"/>
    <w:rsid w:val="008108B5"/>
    <w:rsid w:val="00A25F02"/>
    <w:rsid w:val="00AD4044"/>
    <w:rsid w:val="00C92FDF"/>
    <w:rsid w:val="00CB1027"/>
    <w:rsid w:val="00E77C5A"/>
    <w:rsid w:val="00E9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500F3A-B87F-4B8D-A3C3-7F5202EDA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80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0D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5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6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9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Assessoria Jurídica</cp:lastModifiedBy>
  <cp:revision>2</cp:revision>
  <cp:lastPrinted>2022-11-28T19:38:00Z</cp:lastPrinted>
  <dcterms:created xsi:type="dcterms:W3CDTF">2022-11-29T14:19:00Z</dcterms:created>
  <dcterms:modified xsi:type="dcterms:W3CDTF">2022-11-29T14:19:00Z</dcterms:modified>
</cp:coreProperties>
</file>