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7B" w:rsidRPr="00F23437" w:rsidRDefault="00B65FDD" w:rsidP="00F234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PREFEITURA MUNICIPAL DE QUINZE DE NOVEMBRO</w:t>
      </w:r>
    </w:p>
    <w:p w:rsidR="00167F7B" w:rsidRPr="00F23437" w:rsidRDefault="00B65FDD" w:rsidP="00F234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ESTADO DO RIO GRANDE DO SUL</w:t>
      </w: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br/>
        <w:t>DEPARTAMENTO DE TURISMO, CULTURA E MEIO AMBIENTE</w:t>
      </w:r>
    </w:p>
    <w:p w:rsidR="00167F7B" w:rsidRPr="00F23437" w:rsidRDefault="00B65FDD" w:rsidP="00353168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EDITAL COMPLEMENTAR Nº 01/2025-C – SUPLEMENTAÇÃO DE VALORES</w:t>
      </w:r>
    </w:p>
    <w:p w:rsidR="00167F7B" w:rsidRDefault="00B65FDD" w:rsidP="00F2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A Prefeitura Municipal de Quinze de Novembro, por meio do Departamento de 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Turismo, Cultura e Meio Ambiente, no uso de suas atribuições legais, e considerando o Edital de Chamamento Público nº 01/2025 – PNAB/Lei 14.399/2022, torna público o presente Edital Complementar, que dispõe sobre a suplementação dos valores a serem repassa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dos às entidades culturais aprovadas, conforme segue:</w:t>
      </w:r>
    </w:p>
    <w:p w:rsidR="00353168" w:rsidRPr="00F23437" w:rsidRDefault="00B65FDD" w:rsidP="00F23437">
      <w:pPr>
        <w:pStyle w:val="PargrafodaList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DO OBJETO</w:t>
      </w:r>
    </w:p>
    <w:p w:rsidR="00167F7B" w:rsidRPr="00F23437" w:rsidRDefault="00B65FDD" w:rsidP="00B65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O presente Edital Complementar tem por objeto a suplementação dos valores financeiros das propostas aprovadas no Edital nº 01/2025, tendo em vista a existência de saldo orçamentário devido 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ao número de inscrições válidas ter sido inferior ao número máximo de propostas previstas.</w:t>
      </w:r>
    </w:p>
    <w:p w:rsidR="00353168" w:rsidRPr="00F23437" w:rsidRDefault="00B65FDD" w:rsidP="00B65FD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DO RECURSO DISPONÍVEL</w:t>
      </w:r>
    </w:p>
    <w:p w:rsidR="00B65FDD" w:rsidRDefault="00B65FDD" w:rsidP="00B65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>O valor total destinado ao edital principal foi de R$ 44.164,78 (quarenta e quatro mil, cento e sessenta e quatro reais e setenta e oito cen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tavos).</w:t>
      </w:r>
    </w:p>
    <w:p w:rsidR="00167F7B" w:rsidRPr="00F23437" w:rsidRDefault="00B65FDD" w:rsidP="00B65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>Foram aprovadas 10 (dez) propostas, inicialmente com valor individual de R$ 2.597,92.</w:t>
      </w:r>
    </w:p>
    <w:p w:rsidR="00353168" w:rsidRPr="00F23437" w:rsidRDefault="00B65FDD" w:rsidP="00B65FD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DA SUPLEMENTAÇÃO</w:t>
      </w:r>
    </w:p>
    <w:p w:rsidR="00167F7B" w:rsidRPr="00F23437" w:rsidRDefault="00B65FDD" w:rsidP="00B65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>Será repassado um valor complementar de R$ 1.818,56 (mil, oitocentos e dezoito reais e cinquenta e seis centavos) para cada proposta aprovada,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 totalizando um novo valor individual de </w:t>
      </w: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R$ 4.416,48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 por entidade.</w:t>
      </w:r>
    </w:p>
    <w:p w:rsidR="00353168" w:rsidRPr="00F23437" w:rsidRDefault="00B65FDD" w:rsidP="00B65FD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DA VIGÊNCIA E CONDIÇÕES</w:t>
      </w:r>
    </w:p>
    <w:p w:rsidR="00167F7B" w:rsidRPr="00F23437" w:rsidRDefault="00B65FDD" w:rsidP="00B65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>As demais condições do Edital de Chamamento Público nº 01/2025 permanecem inalteradas.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br/>
        <w:t>A suplementação está condicionada</w:t>
      </w:r>
      <w:r w:rsidR="00353168"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 apresentação de complementação de proposta, prévia a assi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natura d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o Termo de Execu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ção Cultural pelas entidades contempladas.</w:t>
      </w:r>
    </w:p>
    <w:p w:rsidR="00353168" w:rsidRPr="00F23437" w:rsidRDefault="00B65FDD" w:rsidP="00B65FDD">
      <w:pPr>
        <w:pStyle w:val="PargrafodaLista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b/>
          <w:sz w:val="24"/>
          <w:szCs w:val="24"/>
          <w:lang w:val="pt-BR"/>
        </w:rPr>
        <w:t>DISPOSIÇÕES FINAIS</w:t>
      </w:r>
    </w:p>
    <w:p w:rsidR="00167F7B" w:rsidRPr="00F23437" w:rsidRDefault="00B65FDD" w:rsidP="00B65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3437">
        <w:rPr>
          <w:rFonts w:ascii="Times New Roman" w:hAnsi="Times New Roman" w:cs="Times New Roman"/>
          <w:sz w:val="24"/>
          <w:szCs w:val="24"/>
          <w:lang w:val="pt-BR"/>
        </w:rPr>
        <w:t>Este Edital Complementar entra em vigor na data de sua publicação e será divulgado no site oficial da Prefeitura de Quinze de Novembro: www.quinzedenovembro.rs.gov.br.</w:t>
      </w:r>
    </w:p>
    <w:p w:rsidR="00F23437" w:rsidRDefault="00B65FDD" w:rsidP="00F23437">
      <w:pPr>
        <w:ind w:left="284" w:hanging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Quinze de Novembro, 02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BR"/>
        </w:rPr>
        <w:t>junho</w:t>
      </w:r>
      <w:bookmarkStart w:id="0" w:name="_GoBack"/>
      <w:bookmarkEnd w:id="0"/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F23437">
        <w:rPr>
          <w:rFonts w:ascii="Times New Roman" w:hAnsi="Times New Roman" w:cs="Times New Roman"/>
          <w:sz w:val="24"/>
          <w:szCs w:val="24"/>
          <w:lang w:val="pt-BR"/>
        </w:rPr>
        <w:t>de</w:t>
      </w:r>
      <w:proofErr w:type="spellEnd"/>
      <w:r w:rsidRPr="00F23437">
        <w:rPr>
          <w:rFonts w:ascii="Times New Roman" w:hAnsi="Times New Roman" w:cs="Times New Roman"/>
          <w:sz w:val="24"/>
          <w:szCs w:val="24"/>
          <w:lang w:val="pt-BR"/>
        </w:rPr>
        <w:t xml:space="preserve"> 2025.</w:t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br/>
      </w:r>
    </w:p>
    <w:p w:rsidR="00167F7B" w:rsidRPr="00F23437" w:rsidRDefault="00B65FDD" w:rsidP="00F23437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65F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Marcos </w:t>
      </w:r>
      <w:proofErr w:type="spellStart"/>
      <w:r w:rsidRPr="00B65FDD">
        <w:rPr>
          <w:rFonts w:ascii="Times New Roman" w:hAnsi="Times New Roman" w:cs="Times New Roman"/>
          <w:b/>
          <w:sz w:val="24"/>
          <w:szCs w:val="24"/>
          <w:lang w:val="pt-BR"/>
        </w:rPr>
        <w:t>Luis</w:t>
      </w:r>
      <w:proofErr w:type="spellEnd"/>
      <w:r w:rsidRPr="00B65FD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Petri</w:t>
      </w:r>
      <w:r w:rsidRPr="00B65FDD">
        <w:rPr>
          <w:rFonts w:ascii="Times New Roman" w:hAnsi="Times New Roman" w:cs="Times New Roman"/>
          <w:b/>
          <w:sz w:val="24"/>
          <w:szCs w:val="24"/>
          <w:lang w:val="pt-BR"/>
        </w:rPr>
        <w:br/>
      </w:r>
      <w:r w:rsidRPr="00F23437">
        <w:rPr>
          <w:rFonts w:ascii="Times New Roman" w:hAnsi="Times New Roman" w:cs="Times New Roman"/>
          <w:sz w:val="24"/>
          <w:szCs w:val="24"/>
          <w:lang w:val="pt-BR"/>
        </w:rPr>
        <w:t>Prefeito Municipal</w:t>
      </w:r>
    </w:p>
    <w:sectPr w:rsidR="00167F7B" w:rsidRPr="00F234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6B37B35"/>
    <w:multiLevelType w:val="hybridMultilevel"/>
    <w:tmpl w:val="A274D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7F7B"/>
    <w:rsid w:val="0029639D"/>
    <w:rsid w:val="00326F90"/>
    <w:rsid w:val="00353168"/>
    <w:rsid w:val="00AA1D8D"/>
    <w:rsid w:val="00B47730"/>
    <w:rsid w:val="00B65FDD"/>
    <w:rsid w:val="00CB0664"/>
    <w:rsid w:val="00F234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FDB0C01-7900-49D7-BFBD-5F35E036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49C16-D7BB-4BF0-8811-96801E57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dcterms:created xsi:type="dcterms:W3CDTF">2025-05-28T11:52:00Z</dcterms:created>
  <dcterms:modified xsi:type="dcterms:W3CDTF">2025-05-28T11:54:00Z</dcterms:modified>
  <cp:category/>
</cp:coreProperties>
</file>